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color w:val="000000"/>
          <w:sz w:val="44"/>
          <w:szCs w:val="44"/>
        </w:rPr>
      </w:pPr>
    </w:p>
    <w:p>
      <w:pPr>
        <w:spacing w:line="500" w:lineRule="exact"/>
        <w:jc w:val="center"/>
        <w:rPr>
          <w:rFonts w:hint="eastAsia" w:ascii="宋体" w:hAnsi="宋体"/>
          <w:sz w:val="28"/>
          <w:szCs w:val="28"/>
        </w:rPr>
      </w:pPr>
      <w:r>
        <w:rPr>
          <w:rFonts w:hint="eastAsia" w:ascii="宋体" w:hAnsi="宋体"/>
          <w:sz w:val="28"/>
          <w:szCs w:val="28"/>
          <w:lang w:val="en-US" w:eastAsia="zh-CN"/>
        </w:rPr>
        <w:t>××</w:t>
      </w:r>
      <w:r>
        <w:rPr>
          <w:rFonts w:hint="eastAsia" w:ascii="宋体" w:hAnsi="宋体"/>
          <w:b/>
          <w:bCs/>
          <w:color w:val="000000"/>
          <w:sz w:val="44"/>
          <w:szCs w:val="44"/>
        </w:rPr>
        <w:t>工会</w:t>
      </w:r>
      <w:r>
        <w:rPr>
          <w:rFonts w:hint="eastAsia" w:ascii="宋体" w:hAnsi="宋体"/>
          <w:b/>
          <w:bCs/>
          <w:color w:val="000000"/>
          <w:sz w:val="44"/>
          <w:szCs w:val="44"/>
          <w:lang w:val="en-US" w:eastAsia="zh-CN"/>
        </w:rPr>
        <w:t>委员会</w:t>
      </w:r>
      <w:r>
        <w:rPr>
          <w:rFonts w:hint="eastAsia" w:ascii="宋体" w:hAnsi="宋体"/>
          <w:b/>
          <w:bCs/>
          <w:color w:val="000000"/>
          <w:sz w:val="44"/>
          <w:szCs w:val="44"/>
        </w:rPr>
        <w:t>换届</w:t>
      </w:r>
      <w:r>
        <w:rPr>
          <w:rFonts w:hint="eastAsia" w:ascii="宋体" w:hAnsi="宋体"/>
          <w:b/>
          <w:bCs/>
          <w:color w:val="000000"/>
          <w:sz w:val="44"/>
          <w:szCs w:val="44"/>
          <w:lang w:val="en-US" w:eastAsia="zh-CN"/>
        </w:rPr>
        <w:t>(组建)</w:t>
      </w:r>
      <w:r>
        <w:rPr>
          <w:rFonts w:hint="eastAsia" w:ascii="宋体" w:hAnsi="宋体"/>
          <w:b/>
          <w:bCs/>
          <w:color w:val="000000"/>
          <w:sz w:val="44"/>
          <w:szCs w:val="44"/>
        </w:rPr>
        <w:t>选举办法（草案）</w:t>
      </w:r>
    </w:p>
    <w:p>
      <w:pPr>
        <w:rPr>
          <w:rFonts w:hint="eastAsia"/>
        </w:rPr>
      </w:pPr>
    </w:p>
    <w:p>
      <w:pPr>
        <w:jc w:val="center"/>
        <w:rPr>
          <w:rFonts w:hint="eastAsia" w:eastAsia="宋体"/>
          <w:lang w:eastAsia="zh-CN"/>
        </w:rPr>
      </w:pPr>
      <w:r>
        <w:rPr>
          <w:rFonts w:hint="eastAsia"/>
          <w:sz w:val="28"/>
          <w:szCs w:val="28"/>
          <w:lang w:eastAsia="zh-CN"/>
        </w:rPr>
        <w:t>（</w:t>
      </w:r>
      <w:r>
        <w:rPr>
          <w:rFonts w:hint="eastAsia"/>
          <w:sz w:val="28"/>
          <w:szCs w:val="28"/>
          <w:lang w:val="en-US" w:eastAsia="zh-CN"/>
        </w:rPr>
        <w:t>参考</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根据《中国工会章程》和《工会基层组织选举工作条例》有关规定，制定本次会员大会选举办法。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一、大会的选举工作，由上一届分工会</w:t>
      </w:r>
      <w:bookmarkStart w:id="0" w:name="_GoBack"/>
      <w:bookmarkEnd w:id="0"/>
      <w:r>
        <w:rPr>
          <w:rFonts w:hint="eastAsia" w:ascii="宋体" w:hAnsi="宋体"/>
          <w:sz w:val="28"/>
          <w:szCs w:val="28"/>
        </w:rPr>
        <w:t>主席主持。</w:t>
      </w:r>
      <w:r>
        <w:rPr>
          <w:rFonts w:hint="eastAsia" w:ascii="宋体" w:hAnsi="宋体"/>
          <w:sz w:val="28"/>
          <w:szCs w:val="28"/>
          <w:lang w:eastAsia="zh-CN"/>
        </w:rPr>
        <w:t>（</w:t>
      </w:r>
      <w:r>
        <w:rPr>
          <w:rFonts w:hint="eastAsia" w:ascii="宋体" w:hAnsi="宋体"/>
          <w:sz w:val="28"/>
          <w:szCs w:val="28"/>
        </w:rPr>
        <w:t>新建的分工会由同级党组织代表主持</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b w:val="0"/>
          <w:bCs w:val="0"/>
          <w:color w:val="auto"/>
          <w:sz w:val="30"/>
          <w:szCs w:val="30"/>
          <w:lang w:val="en-US" w:eastAsia="zh-CN"/>
        </w:rPr>
      </w:pPr>
      <w:r>
        <w:rPr>
          <w:rFonts w:hint="eastAsia" w:ascii="宋体" w:hAnsi="宋体"/>
          <w:sz w:val="28"/>
          <w:szCs w:val="28"/>
        </w:rPr>
        <w:t>二、经学校工会批准，</w:t>
      </w:r>
      <w:r>
        <w:rPr>
          <w:rFonts w:hint="eastAsia" w:ascii="宋体" w:hAnsi="宋体"/>
          <w:sz w:val="28"/>
          <w:szCs w:val="28"/>
          <w:lang w:val="en-US" w:eastAsia="zh-CN"/>
        </w:rPr>
        <w:t>××</w:t>
      </w:r>
      <w:r>
        <w:rPr>
          <w:rFonts w:ascii="宋体" w:hAnsi="宋体"/>
          <w:sz w:val="28"/>
          <w:szCs w:val="28"/>
        </w:rPr>
        <w:t>分工会</w:t>
      </w:r>
      <w:r>
        <w:rPr>
          <w:rFonts w:hint="eastAsia" w:ascii="宋体" w:hAnsi="宋体"/>
          <w:sz w:val="28"/>
          <w:szCs w:val="28"/>
        </w:rPr>
        <w:t>新一届委员会由委员</w:t>
      </w:r>
      <w:r>
        <w:rPr>
          <w:rFonts w:hint="eastAsia" w:ascii="宋体" w:hAnsi="宋体"/>
          <w:sz w:val="28"/>
          <w:szCs w:val="28"/>
          <w:lang w:val="en-US" w:eastAsia="zh-CN"/>
        </w:rPr>
        <w:t>3</w:t>
      </w:r>
      <w:r>
        <w:rPr>
          <w:rFonts w:hint="eastAsia" w:ascii="宋体" w:hAnsi="宋体"/>
          <w:sz w:val="28"/>
          <w:szCs w:val="28"/>
        </w:rPr>
        <w:t>人组成</w:t>
      </w:r>
      <w:r>
        <w:rPr>
          <w:rFonts w:hint="eastAsia" w:asciiTheme="majorEastAsia" w:hAnsiTheme="majorEastAsia" w:eastAsiaTheme="majorEastAsia" w:cstheme="majorEastAsia"/>
          <w:b w:val="0"/>
          <w:bCs w:val="0"/>
          <w:color w:val="auto"/>
          <w:sz w:val="30"/>
          <w:szCs w:val="30"/>
          <w:lang w:val="en-US" w:eastAsia="zh-CN"/>
        </w:rPr>
        <w:t>。</w:t>
      </w:r>
      <w:r>
        <w:rPr>
          <w:rFonts w:hint="eastAsia" w:ascii="宋体" w:hAnsi="宋体" w:cs="Times New Roman"/>
          <w:sz w:val="28"/>
          <w:szCs w:val="28"/>
        </w:rPr>
        <w:t>分工会委员候选人，在广大会员充分酝酿、进行推荐的基础上，由筹备工作组根据多数提名意见以及委员任职条件和设置，按照多于应选人数的20%提出，</w:t>
      </w:r>
      <w:r>
        <w:rPr>
          <w:rFonts w:hint="eastAsia" w:ascii="宋体" w:hAnsi="宋体"/>
          <w:sz w:val="28"/>
          <w:szCs w:val="28"/>
        </w:rPr>
        <w:t>确定候选人建议名单，提交大会进行选举。分工会委员应选名额</w:t>
      </w:r>
      <w:r>
        <w:rPr>
          <w:rFonts w:hint="eastAsia" w:ascii="宋体" w:hAnsi="宋体"/>
          <w:sz w:val="28"/>
          <w:szCs w:val="28"/>
          <w:lang w:val="en-US" w:eastAsia="zh-CN"/>
        </w:rPr>
        <w:t>3</w:t>
      </w:r>
      <w:r>
        <w:rPr>
          <w:rFonts w:hint="eastAsia" w:ascii="宋体" w:hAnsi="宋体"/>
          <w:sz w:val="28"/>
          <w:szCs w:val="28"/>
        </w:rPr>
        <w:t>名，确定委员候选人</w:t>
      </w:r>
      <w:r>
        <w:rPr>
          <w:rFonts w:hint="eastAsia" w:ascii="宋体" w:hAnsi="宋体"/>
          <w:sz w:val="28"/>
          <w:szCs w:val="28"/>
          <w:lang w:val="en-US" w:eastAsia="zh-CN"/>
        </w:rPr>
        <w:t>4</w:t>
      </w:r>
      <w:r>
        <w:rPr>
          <w:rFonts w:hint="eastAsia" w:ascii="宋体" w:hAnsi="宋体"/>
          <w:sz w:val="28"/>
          <w:szCs w:val="28"/>
        </w:rPr>
        <w:t>名，差额</w:t>
      </w:r>
      <w:r>
        <w:rPr>
          <w:rFonts w:hint="eastAsia" w:ascii="宋体" w:hAnsi="宋体"/>
          <w:sz w:val="28"/>
          <w:szCs w:val="28"/>
          <w:lang w:val="en-US" w:eastAsia="zh-CN"/>
        </w:rPr>
        <w:t>1</w:t>
      </w:r>
      <w:r>
        <w:rPr>
          <w:rFonts w:hint="eastAsia" w:ascii="宋体" w:hAnsi="宋体"/>
          <w:sz w:val="28"/>
          <w:szCs w:val="28"/>
        </w:rPr>
        <w:t>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三、</w:t>
      </w:r>
      <w:r>
        <w:rPr>
          <w:rFonts w:hint="eastAsia" w:ascii="宋体" w:hAnsi="宋体"/>
          <w:sz w:val="28"/>
          <w:szCs w:val="28"/>
        </w:rPr>
        <w:t>大会选举采用无记名投票方式，进行差额选举。委员候选人按姓氏笔画排序。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四、参加选举的人数为应到会人数的三分之二时，方可进行选举；出席本次大会的会员，对选票上所列委员候选人可以表示赞成或不赞成，也可以表示弃权。表示不赞成的可以另选他人。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会员填写选票时，赞成的在所列候选人姓名上方的空格内划“○”，不赞成的划“×”，弃权的不作任何符号。如对候选人不赞成，要另选他人的，在另选他人栏内填写另选人姓名，并在该姓名上方的空格内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每张选票所选人数等于或少于应选人数的为有效票，超过应选人数的为无效票。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如果选举所收回的选票等于或少于发出的选票，选举有效；收回的选票多于发出的选票，选举无效，应重新进行选举。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五、被选举人获得的赞成票超过应到会有选举权人数的一半，始得当选。如果得赞成票过半的候选人多于应选名额时，以得票多少为序，至取足应选名额为止。如果最后几名被选举人得票均超过半数且票数相等，不能确定当选人选时，就票数相等的候选人重新投票，得票多的当选。如果得票超过半数的候选人少于应选名额时，征得多数会员的意见，减少应选名额或对不足的名额在得票未超过半数的候选人中重新选举产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六、大会选举投票的票箱设在会场，投票时，先由监票人、计票人投票，然后由会员依次投票。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因故未出席选举大会的会员不参加投票，也不能委托他人代为投票。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宋体" w:hAnsi="宋体"/>
          <w:sz w:val="28"/>
          <w:szCs w:val="28"/>
        </w:rPr>
        <w:t>七、大会设监票人</w:t>
      </w:r>
      <w:r>
        <w:rPr>
          <w:rFonts w:ascii="宋体" w:hAnsi="宋体"/>
          <w:sz w:val="28"/>
          <w:szCs w:val="28"/>
        </w:rPr>
        <w:t>1</w:t>
      </w:r>
      <w:r>
        <w:rPr>
          <w:rFonts w:hint="eastAsia" w:ascii="宋体" w:hAnsi="宋体"/>
          <w:sz w:val="28"/>
          <w:szCs w:val="28"/>
        </w:rPr>
        <w:t>人。监票人从不是候选人的会员中推选，由大会表决通过。大会设计票人</w:t>
      </w:r>
      <w:r>
        <w:rPr>
          <w:rFonts w:ascii="宋体" w:hAnsi="宋体"/>
          <w:sz w:val="28"/>
          <w:szCs w:val="28"/>
        </w:rPr>
        <w:t>2</w:t>
      </w:r>
      <w:r>
        <w:rPr>
          <w:rFonts w:hint="eastAsia" w:ascii="宋体" w:hAnsi="宋体"/>
          <w:sz w:val="28"/>
          <w:szCs w:val="28"/>
          <w:lang w:val="en-US" w:eastAsia="zh-CN"/>
        </w:rPr>
        <w:t>-</w:t>
      </w:r>
      <w:r>
        <w:rPr>
          <w:rFonts w:ascii="宋体" w:hAnsi="宋体"/>
          <w:sz w:val="28"/>
          <w:szCs w:val="28"/>
        </w:rPr>
        <w:t>4</w:t>
      </w:r>
      <w:r>
        <w:rPr>
          <w:rFonts w:hint="eastAsia" w:ascii="宋体" w:hAnsi="宋体"/>
          <w:sz w:val="28"/>
          <w:szCs w:val="28"/>
        </w:rPr>
        <w:t>名，计票人在监票人监督下进行工作。计票情况由监票人公布，选举结果由大会主持人宣布。</w:t>
      </w:r>
    </w:p>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DdlYWI3N2IyMmZiNzE2YWJkNmIzYzhhYWQzZjEifQ=="/>
  </w:docVars>
  <w:rsids>
    <w:rsidRoot w:val="00383F3C"/>
    <w:rsid w:val="000B12C8"/>
    <w:rsid w:val="000C2FFE"/>
    <w:rsid w:val="00160285"/>
    <w:rsid w:val="001D0F0E"/>
    <w:rsid w:val="001D6B8D"/>
    <w:rsid w:val="00205140"/>
    <w:rsid w:val="00273499"/>
    <w:rsid w:val="002874D8"/>
    <w:rsid w:val="002E2FA5"/>
    <w:rsid w:val="002E62AC"/>
    <w:rsid w:val="002F0CA5"/>
    <w:rsid w:val="00330504"/>
    <w:rsid w:val="00362D46"/>
    <w:rsid w:val="00383F3C"/>
    <w:rsid w:val="003E53E9"/>
    <w:rsid w:val="00420910"/>
    <w:rsid w:val="004256A5"/>
    <w:rsid w:val="00494C81"/>
    <w:rsid w:val="004A097B"/>
    <w:rsid w:val="004E0538"/>
    <w:rsid w:val="005349C5"/>
    <w:rsid w:val="005D072C"/>
    <w:rsid w:val="0064730A"/>
    <w:rsid w:val="00653B22"/>
    <w:rsid w:val="007E72A3"/>
    <w:rsid w:val="00985CB5"/>
    <w:rsid w:val="009C2A10"/>
    <w:rsid w:val="00A42392"/>
    <w:rsid w:val="00A55FA9"/>
    <w:rsid w:val="00A74D7F"/>
    <w:rsid w:val="00AC76A8"/>
    <w:rsid w:val="00B66C89"/>
    <w:rsid w:val="00BD10AC"/>
    <w:rsid w:val="00BD1369"/>
    <w:rsid w:val="00BD2538"/>
    <w:rsid w:val="00C43BD7"/>
    <w:rsid w:val="00C72749"/>
    <w:rsid w:val="00CF2BED"/>
    <w:rsid w:val="00D64715"/>
    <w:rsid w:val="00DA3A6C"/>
    <w:rsid w:val="00E46BE8"/>
    <w:rsid w:val="00E72C6C"/>
    <w:rsid w:val="00EB5DE2"/>
    <w:rsid w:val="00F778C1"/>
    <w:rsid w:val="00F87DFA"/>
    <w:rsid w:val="0A5F3832"/>
    <w:rsid w:val="0D1B387B"/>
    <w:rsid w:val="0EF56A15"/>
    <w:rsid w:val="10175058"/>
    <w:rsid w:val="18E75AFE"/>
    <w:rsid w:val="204F2342"/>
    <w:rsid w:val="24836BF3"/>
    <w:rsid w:val="3A7461F5"/>
    <w:rsid w:val="3C6D7DE1"/>
    <w:rsid w:val="4691012F"/>
    <w:rsid w:val="4ADA45AC"/>
    <w:rsid w:val="64F97D03"/>
    <w:rsid w:val="73F6686A"/>
    <w:rsid w:val="7638663A"/>
    <w:rsid w:val="7DD54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czfy</Company>
  <Pages>2</Pages>
  <Words>135</Words>
  <Characters>772</Characters>
  <Lines>6</Lines>
  <Paragraphs>1</Paragraphs>
  <TotalTime>0</TotalTime>
  <ScaleCrop>false</ScaleCrop>
  <LinksUpToDate>false</LinksUpToDate>
  <CharactersWithSpaces>906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2021-04-02T06:15:00Z</dcterms:created>
  <dc:creator>未定义</dc:creator>
  <cp:lastModifiedBy>胡艳妹</cp:lastModifiedBy>
  <dcterms:modified xsi:type="dcterms:W3CDTF">2024-04-24T08:39:12Z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9B7CD08B931641BA8944153C60157BB7_13</vt:lpwstr>
  </property>
</Properties>
</file>