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7A7" w:rsidRPr="004E184E" w:rsidRDefault="00D517A7" w:rsidP="00D517A7">
      <w:pPr>
        <w:rPr>
          <w:rFonts w:ascii="宋体" w:eastAsia="宋体" w:hAnsi="宋体"/>
          <w:sz w:val="32"/>
          <w:szCs w:val="32"/>
        </w:rPr>
      </w:pPr>
      <w:r w:rsidRPr="004E184E">
        <w:rPr>
          <w:rFonts w:ascii="宋体" w:eastAsia="宋体" w:hAnsi="宋体" w:hint="eastAsia"/>
          <w:sz w:val="32"/>
          <w:szCs w:val="32"/>
        </w:rPr>
        <w:t>附件2：</w:t>
      </w:r>
    </w:p>
    <w:p w:rsidR="00D517A7" w:rsidRPr="004E184E" w:rsidRDefault="00D517A7" w:rsidP="00D517A7">
      <w:pPr>
        <w:jc w:val="center"/>
        <w:rPr>
          <w:rFonts w:ascii="宋体" w:eastAsia="宋体" w:hAnsi="宋体"/>
          <w:b/>
          <w:sz w:val="36"/>
          <w:szCs w:val="36"/>
        </w:rPr>
      </w:pPr>
      <w:proofErr w:type="gramStart"/>
      <w:r w:rsidRPr="004E184E">
        <w:rPr>
          <w:rFonts w:ascii="宋体" w:eastAsia="宋体" w:hAnsi="宋体" w:hint="eastAsia"/>
          <w:b/>
          <w:sz w:val="36"/>
          <w:szCs w:val="36"/>
        </w:rPr>
        <w:t>常州纺院最美</w:t>
      </w:r>
      <w:proofErr w:type="gramEnd"/>
      <w:r w:rsidRPr="004E184E">
        <w:rPr>
          <w:rFonts w:ascii="宋体" w:eastAsia="宋体" w:hAnsi="宋体" w:hint="eastAsia"/>
          <w:b/>
          <w:sz w:val="36"/>
          <w:szCs w:val="36"/>
        </w:rPr>
        <w:t>实训室（工作室）</w:t>
      </w:r>
      <w:r>
        <w:rPr>
          <w:rFonts w:ascii="宋体" w:eastAsia="宋体" w:hAnsi="宋体" w:hint="eastAsia"/>
          <w:b/>
          <w:sz w:val="36"/>
          <w:szCs w:val="36"/>
        </w:rPr>
        <w:t>评分表</w:t>
      </w:r>
    </w:p>
    <w:p w:rsidR="00D517A7" w:rsidRPr="00896DD8" w:rsidRDefault="00D517A7" w:rsidP="00D517A7"/>
    <w:tbl>
      <w:tblPr>
        <w:tblStyle w:val="1"/>
        <w:tblW w:w="9351" w:type="dxa"/>
        <w:tblInd w:w="113" w:type="dxa"/>
        <w:tblLook w:val="04A0" w:firstRow="1" w:lastRow="0" w:firstColumn="1" w:lastColumn="0" w:noHBand="0" w:noVBand="1"/>
      </w:tblPr>
      <w:tblGrid>
        <w:gridCol w:w="900"/>
        <w:gridCol w:w="1786"/>
        <w:gridCol w:w="2271"/>
        <w:gridCol w:w="1559"/>
        <w:gridCol w:w="1404"/>
        <w:gridCol w:w="1431"/>
      </w:tblGrid>
      <w:tr w:rsidR="00D517A7" w:rsidRPr="004E184E" w:rsidTr="001C17B0">
        <w:trPr>
          <w:trHeight w:val="615"/>
        </w:trPr>
        <w:tc>
          <w:tcPr>
            <w:tcW w:w="2686" w:type="dxa"/>
            <w:gridSpan w:val="2"/>
            <w:vAlign w:val="center"/>
          </w:tcPr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2271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6E4B">
              <w:rPr>
                <w:rFonts w:ascii="黑体" w:eastAsia="黑体" w:hAnsi="黑体" w:hint="eastAsia"/>
                <w:sz w:val="24"/>
                <w:szCs w:val="24"/>
              </w:rPr>
              <w:t>实训室(工作室</w:t>
            </w:r>
            <w:r w:rsidRPr="00BD6E4B">
              <w:rPr>
                <w:rFonts w:ascii="黑体" w:eastAsia="黑体" w:hAnsi="黑体"/>
                <w:sz w:val="24"/>
                <w:szCs w:val="24"/>
              </w:rPr>
              <w:t>)</w:t>
            </w:r>
            <w:r w:rsidRPr="00BD6E4B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:rsidR="00D517A7" w:rsidRPr="004E184E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615"/>
        </w:trPr>
        <w:tc>
          <w:tcPr>
            <w:tcW w:w="2686" w:type="dxa"/>
            <w:gridSpan w:val="2"/>
            <w:vAlign w:val="center"/>
          </w:tcPr>
          <w:p w:rsidR="00D517A7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61A6">
              <w:rPr>
                <w:rFonts w:ascii="黑体" w:eastAsia="黑体" w:hAnsi="黑体" w:hint="eastAsia"/>
                <w:sz w:val="24"/>
                <w:szCs w:val="24"/>
              </w:rPr>
              <w:t>实训室(工作室</w:t>
            </w:r>
            <w:r w:rsidRPr="00E361A6">
              <w:rPr>
                <w:rFonts w:ascii="黑体" w:eastAsia="黑体" w:hAnsi="黑体"/>
                <w:sz w:val="24"/>
                <w:szCs w:val="24"/>
              </w:rPr>
              <w:t>)</w:t>
            </w:r>
          </w:p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2271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6E4B">
              <w:rPr>
                <w:rFonts w:ascii="黑体" w:eastAsia="黑体" w:hAnsi="黑体" w:hint="eastAsia"/>
                <w:sz w:val="24"/>
                <w:szCs w:val="24"/>
              </w:rPr>
              <w:t>门牌号</w:t>
            </w:r>
          </w:p>
        </w:tc>
        <w:tc>
          <w:tcPr>
            <w:tcW w:w="2835" w:type="dxa"/>
            <w:gridSpan w:val="2"/>
            <w:vAlign w:val="center"/>
          </w:tcPr>
          <w:p w:rsidR="00D517A7" w:rsidRPr="004E184E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615"/>
        </w:trPr>
        <w:tc>
          <w:tcPr>
            <w:tcW w:w="900" w:type="dxa"/>
            <w:vAlign w:val="center"/>
            <w:hideMark/>
          </w:tcPr>
          <w:p w:rsidR="00D517A7" w:rsidRPr="00BD6E4B" w:rsidRDefault="00D517A7" w:rsidP="001C17B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6E4B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Hlk148009688"/>
            <w:r w:rsidRPr="00BD6E4B">
              <w:rPr>
                <w:rFonts w:ascii="宋体" w:eastAsia="宋体" w:hAnsi="宋体" w:hint="eastAsia"/>
                <w:b/>
                <w:sz w:val="24"/>
                <w:szCs w:val="24"/>
              </w:rPr>
              <w:t>评分</w:t>
            </w:r>
            <w:r w:rsidRPr="00BD6E4B">
              <w:rPr>
                <w:rFonts w:ascii="宋体" w:eastAsia="宋体" w:hAnsi="宋体" w:cs="Times New Roman"/>
                <w:b/>
                <w:sz w:val="24"/>
                <w:szCs w:val="24"/>
              </w:rPr>
              <w:t>细则</w:t>
            </w:r>
            <w:bookmarkEnd w:id="0"/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6E4B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431" w:type="dxa"/>
            <w:vAlign w:val="center"/>
            <w:hideMark/>
          </w:tcPr>
          <w:p w:rsidR="00D517A7" w:rsidRPr="00BD6E4B" w:rsidRDefault="00D517A7" w:rsidP="001C17B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6E4B">
              <w:rPr>
                <w:rFonts w:ascii="宋体" w:eastAsia="宋体" w:hAnsi="宋体" w:hint="eastAsia"/>
                <w:b/>
                <w:sz w:val="24"/>
                <w:szCs w:val="24"/>
              </w:rPr>
              <w:t>评选得分</w:t>
            </w:r>
          </w:p>
        </w:tc>
      </w:tr>
      <w:tr w:rsidR="00D517A7" w:rsidRPr="004E184E" w:rsidTr="001C17B0">
        <w:trPr>
          <w:trHeight w:val="798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实训室（工作室）的文化、制度建设完备，文化</w:t>
            </w:r>
            <w:proofErr w:type="gramStart"/>
            <w:r w:rsidRPr="00BD6E4B">
              <w:rPr>
                <w:rFonts w:ascii="仿宋" w:eastAsia="仿宋" w:hAnsi="仿宋"/>
                <w:sz w:val="24"/>
                <w:szCs w:val="24"/>
              </w:rPr>
              <w:t>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突出思政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共能、有专业特色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，管理制度、操作规程整体统一，布置美观。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10分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630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实训室（工作室）门牌标识与内部功能相匹配。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5分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1174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实训室（工作室）布局科学合理，仪器设备、工具摆放整齐，环境卫生良好，地面无纸屑、灰尘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等垃圾，门窗、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墙壁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仪器设备无积尘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污迹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蜘蛛网。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20分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1701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实训室（工作室）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内行为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文明规范，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室内严禁抽烟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、打牌，不在室内穿背心、拖鞋，不在室内养宠物，不在室内吃零食，不在室内或过道、走廊嬉戏、打闹、大声喧哗，不在门窗、桌椅及墙壁上涂写、刻画或随意张贴。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20分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958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实训室（工作室）协作共用，开放共享程度高，为教学科研服务、创新人才培养和社会服务成果显著。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10分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870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实训室（工作室）资产账物标签信息完整，使用台账完整清晰。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  <w:r w:rsidRPr="00BD6E4B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909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实训室（工作室）节约用电用水，人离门窗关闭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断电断水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，无</w:t>
            </w:r>
            <w:r w:rsidRPr="00BD6E4B">
              <w:rPr>
                <w:rFonts w:ascii="仿宋" w:eastAsia="仿宋" w:hAnsi="仿宋" w:cs="Times New Roman"/>
                <w:sz w:val="24"/>
                <w:szCs w:val="24"/>
              </w:rPr>
              <w:t>安全隐患</w:t>
            </w:r>
            <w:r w:rsidRPr="00BD6E4B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10</w:t>
            </w:r>
            <w:r w:rsidRPr="00BD6E4B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1167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实训室（工作室）安全环境良好，安全设施和应急措施完备，安全警示标识清晰明确。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10分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985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实训室（工作室）近2年内无违规违纪、安全责任事故情况发生。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10分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738"/>
        </w:trPr>
        <w:tc>
          <w:tcPr>
            <w:tcW w:w="6516" w:type="dxa"/>
            <w:gridSpan w:val="4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b/>
                <w:sz w:val="24"/>
                <w:szCs w:val="24"/>
              </w:rPr>
              <w:t>合计总分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00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01864" w:rsidRPr="00D517A7" w:rsidRDefault="00201864" w:rsidP="00D517A7">
      <w:pPr>
        <w:rPr>
          <w:rFonts w:hint="eastAsia"/>
        </w:rPr>
      </w:pPr>
      <w:bookmarkStart w:id="1" w:name="_GoBack"/>
      <w:bookmarkEnd w:id="1"/>
    </w:p>
    <w:sectPr w:rsidR="00201864" w:rsidRPr="00D517A7" w:rsidSect="00D62C58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1E" w:rsidRDefault="004A351E" w:rsidP="00AD732C">
      <w:r>
        <w:separator/>
      </w:r>
    </w:p>
  </w:endnote>
  <w:endnote w:type="continuationSeparator" w:id="0">
    <w:p w:rsidR="004A351E" w:rsidRDefault="004A351E" w:rsidP="00AD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1E" w:rsidRDefault="004A351E" w:rsidP="00AD732C">
      <w:r>
        <w:separator/>
      </w:r>
    </w:p>
  </w:footnote>
  <w:footnote w:type="continuationSeparator" w:id="0">
    <w:p w:rsidR="004A351E" w:rsidRDefault="004A351E" w:rsidP="00AD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1YzI1OGY3MDQyNmJkOTA4NjZkMzRmZjNjMzE3ZDAifQ=="/>
  </w:docVars>
  <w:rsids>
    <w:rsidRoot w:val="00F53512"/>
    <w:rsid w:val="001D2AE1"/>
    <w:rsid w:val="001E4ADF"/>
    <w:rsid w:val="00201864"/>
    <w:rsid w:val="00222304"/>
    <w:rsid w:val="00274A21"/>
    <w:rsid w:val="004A351E"/>
    <w:rsid w:val="0076701F"/>
    <w:rsid w:val="009F7BB3"/>
    <w:rsid w:val="00A150D8"/>
    <w:rsid w:val="00AD6653"/>
    <w:rsid w:val="00AD732C"/>
    <w:rsid w:val="00B10CB4"/>
    <w:rsid w:val="00C209D1"/>
    <w:rsid w:val="00C97EAF"/>
    <w:rsid w:val="00D517A7"/>
    <w:rsid w:val="00D62C58"/>
    <w:rsid w:val="00DF0597"/>
    <w:rsid w:val="00EC314D"/>
    <w:rsid w:val="00EC642A"/>
    <w:rsid w:val="00F53512"/>
    <w:rsid w:val="00F97B22"/>
    <w:rsid w:val="10481722"/>
    <w:rsid w:val="12BF748D"/>
    <w:rsid w:val="453707C7"/>
    <w:rsid w:val="4B0B04B0"/>
    <w:rsid w:val="5AF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9D919"/>
  <w15:docId w15:val="{84020CF3-328A-4D71-A439-48730BFC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3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3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F7B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F7BB3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39"/>
    <w:rsid w:val="00D62C58"/>
    <w:rPr>
      <w:rFonts w:ascii="等线" w:eastAsia="等线" w:hAnsi="等线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qFormat/>
    <w:rsid w:val="00C97EAF"/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496</Characters>
  <Application>Microsoft Office Word</Application>
  <DocSecurity>0</DocSecurity>
  <Lines>4</Lines>
  <Paragraphs>1</Paragraphs>
  <ScaleCrop>false</ScaleCrop>
  <Company>HP Inc.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曾立伟</dc:creator>
  <cp:lastModifiedBy>Administrator</cp:lastModifiedBy>
  <cp:revision>9</cp:revision>
  <cp:lastPrinted>2022-11-21T04:07:00Z</cp:lastPrinted>
  <dcterms:created xsi:type="dcterms:W3CDTF">2020-07-22T02:16:00Z</dcterms:created>
  <dcterms:modified xsi:type="dcterms:W3CDTF">2023-10-17T03:24:00Z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B4064B9E1837455480C6DC24E5ADCD4F</vt:lpwstr>
  </property>
</Properties>
</file>